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567" w:rsidRDefault="00573316">
      <w:pPr>
        <w:pStyle w:val="Standard"/>
        <w:jc w:val="center"/>
      </w:pPr>
      <w:r>
        <w:rPr>
          <w:rFonts w:eastAsia="Times New Roman" w:cs="Times New Roman"/>
          <w:b/>
          <w:i/>
          <w:sz w:val="32"/>
          <w:szCs w:val="32"/>
          <w:u w:val="single"/>
        </w:rPr>
        <w:t xml:space="preserve">Calendrier des Seniors de Thoiras mais </w:t>
      </w:r>
      <w:r>
        <w:rPr>
          <w:rFonts w:eastAsia="Times New Roman" w:cs="Times New Roman"/>
          <w:b/>
          <w:i/>
          <w:color w:val="FF3300"/>
          <w:sz w:val="32"/>
          <w:szCs w:val="32"/>
          <w:u w:val="single"/>
        </w:rPr>
        <w:t>accessible à tous!</w:t>
      </w:r>
    </w:p>
    <w:p w:rsidR="00823567" w:rsidRDefault="00823567">
      <w:pPr>
        <w:pStyle w:val="Standard"/>
        <w:jc w:val="center"/>
        <w:rPr>
          <w:rFonts w:eastAsia="Times New Roman" w:cs="Times New Roman"/>
          <w:b/>
          <w:sz w:val="30"/>
          <w:u w:val="single"/>
        </w:rPr>
      </w:pPr>
    </w:p>
    <w:tbl>
      <w:tblPr>
        <w:tblW w:w="11055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1055"/>
      </w:tblGrid>
      <w:tr w:rsidR="00823567" w:rsidTr="00823567">
        <w:trPr>
          <w:trHeight w:val="1335"/>
        </w:trPr>
        <w:tc>
          <w:tcPr>
            <w:tcW w:w="1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3567" w:rsidRPr="006C3659" w:rsidRDefault="00573316">
            <w:pPr>
              <w:pStyle w:val="Standard"/>
              <w:spacing w:line="315" w:lineRule="atLeast"/>
              <w:jc w:val="center"/>
              <w:rPr>
                <w:rFonts w:ascii="Blackadder ITC" w:eastAsia="Times New Roman" w:hAnsi="Blackadder ITC" w:cs="Times New Roman"/>
                <w:b/>
                <w:i/>
                <w:color w:val="0000FF"/>
                <w:sz w:val="36"/>
                <w:szCs w:val="36"/>
              </w:rPr>
            </w:pPr>
            <w:r w:rsidRPr="006C3659">
              <w:rPr>
                <w:rFonts w:ascii="Blackadder ITC" w:eastAsia="Times New Roman" w:hAnsi="Blackadder ITC" w:cs="Times New Roman"/>
                <w:b/>
                <w:i/>
                <w:color w:val="0000FF"/>
                <w:sz w:val="36"/>
                <w:szCs w:val="36"/>
              </w:rPr>
              <w:t>Mesdames, Messieurs, Bonjour,</w:t>
            </w:r>
          </w:p>
          <w:p w:rsidR="00823567" w:rsidRDefault="00573316">
            <w:pPr>
              <w:pStyle w:val="Standard"/>
              <w:spacing w:line="315" w:lineRule="atLeast"/>
              <w:jc w:val="center"/>
              <w:rPr>
                <w:rFonts w:ascii="Blackadder ITC" w:hAnsi="Blackadder ITC"/>
                <w:color w:val="0000FF"/>
                <w:sz w:val="28"/>
                <w:szCs w:val="28"/>
              </w:rPr>
            </w:pPr>
            <w:r w:rsidRPr="006C3659">
              <w:rPr>
                <w:rFonts w:ascii="arial, sans-serif" w:hAnsi="arial, sans-serif"/>
                <w:b/>
                <w:i/>
                <w:color w:val="0000FF"/>
                <w:sz w:val="36"/>
                <w:szCs w:val="36"/>
              </w:rPr>
              <w:t xml:space="preserve"> </w:t>
            </w:r>
            <w:r w:rsidRPr="006C3659">
              <w:rPr>
                <w:rFonts w:ascii="Blackadder ITC" w:hAnsi="Blackadder ITC"/>
                <w:b/>
                <w:i/>
                <w:color w:val="0000FF"/>
                <w:sz w:val="36"/>
                <w:szCs w:val="36"/>
              </w:rPr>
              <w:t xml:space="preserve">Les Seniors de Thoiras, les habitués </w:t>
            </w:r>
            <w:r w:rsidRPr="006C3659">
              <w:rPr>
                <w:rFonts w:ascii="Blackadder ITC" w:hAnsi="Blackadder ITC"/>
                <w:b/>
                <w:i/>
                <w:color w:val="FF3300"/>
                <w:sz w:val="36"/>
                <w:szCs w:val="36"/>
              </w:rPr>
              <w:t>et les nouveaux  des communes voisines</w:t>
            </w:r>
            <w:r w:rsidRPr="006C3659">
              <w:rPr>
                <w:rFonts w:ascii="Blackadder ITC" w:hAnsi="Blackadder ITC"/>
                <w:b/>
                <w:i/>
                <w:color w:val="0000FF"/>
                <w:sz w:val="36"/>
                <w:szCs w:val="36"/>
              </w:rPr>
              <w:t xml:space="preserve"> qui apprécient notre convivialité du moment </w:t>
            </w:r>
            <w:r w:rsidRPr="006C3659">
              <w:rPr>
                <w:rFonts w:ascii="Blackadder ITC" w:hAnsi="Blackadder ITC"/>
                <w:b/>
                <w:i/>
                <w:color w:val="FF3300"/>
                <w:sz w:val="36"/>
                <w:szCs w:val="36"/>
              </w:rPr>
              <w:t>sont les bienvenus!</w:t>
            </w:r>
            <w:r>
              <w:rPr>
                <w:rFonts w:ascii="Blackadder ITC" w:hAnsi="Blackadder ITC"/>
                <w:i/>
                <w:color w:val="0000FF"/>
                <w:sz w:val="28"/>
                <w:szCs w:val="28"/>
              </w:rPr>
              <w:t xml:space="preserve">       </w:t>
            </w:r>
          </w:p>
        </w:tc>
      </w:tr>
    </w:tbl>
    <w:p w:rsidR="00823567" w:rsidRDefault="00F04F9F">
      <w:pPr>
        <w:pStyle w:val="Standard"/>
        <w:spacing w:after="120"/>
        <w:jc w:val="center"/>
        <w:rPr>
          <w:rFonts w:ascii="Cambria" w:hAnsi="Cambria"/>
          <w:b/>
          <w:i/>
          <w:color w:val="000000"/>
          <w:sz w:val="32"/>
          <w:szCs w:val="32"/>
          <w:u w:val="single"/>
        </w:rPr>
      </w:pPr>
      <w:r>
        <w:rPr>
          <w:rFonts w:ascii="Cambria" w:hAnsi="Cambria"/>
          <w:b/>
          <w:i/>
          <w:color w:val="000000"/>
          <w:sz w:val="32"/>
          <w:szCs w:val="32"/>
          <w:u w:val="single"/>
        </w:rPr>
        <w:t>Vendredi 2</w:t>
      </w:r>
      <w:r w:rsidR="00573316">
        <w:rPr>
          <w:rFonts w:ascii="Cambria" w:hAnsi="Cambria"/>
          <w:b/>
          <w:i/>
          <w:color w:val="000000"/>
          <w:sz w:val="32"/>
          <w:szCs w:val="32"/>
          <w:u w:val="single"/>
        </w:rPr>
        <w:t xml:space="preserve"> Février 2018 : '' Aujourd'hui''</w:t>
      </w:r>
    </w:p>
    <w:p w:rsidR="00823567" w:rsidRDefault="00573316">
      <w:pPr>
        <w:pStyle w:val="Standard"/>
        <w:spacing w:after="120"/>
        <w:rPr>
          <w:rFonts w:ascii="Cambria" w:hAnsi="Cambria"/>
          <w:i/>
          <w:sz w:val="26"/>
          <w:szCs w:val="26"/>
        </w:rPr>
      </w:pPr>
      <w:r>
        <w:rPr>
          <w:rFonts w:ascii="Cambria" w:hAnsi="Cambria"/>
          <w:i/>
          <w:sz w:val="26"/>
          <w:szCs w:val="26"/>
        </w:rPr>
        <w:t>Le repas des Aînés est offert par la municipalité à tous les Seniors de Thoiras. Le repas est suivi d'une animation musicale</w:t>
      </w:r>
      <w:r w:rsidR="00F04F9F">
        <w:rPr>
          <w:rFonts w:ascii="Cambria" w:hAnsi="Cambria"/>
          <w:i/>
          <w:sz w:val="26"/>
          <w:szCs w:val="26"/>
        </w:rPr>
        <w:t xml:space="preserve"> à la salle Pellegrine</w:t>
      </w:r>
      <w:r>
        <w:rPr>
          <w:rFonts w:ascii="Cambria" w:hAnsi="Cambria"/>
          <w:i/>
          <w:sz w:val="26"/>
          <w:szCs w:val="26"/>
        </w:rPr>
        <w:t>.  L</w:t>
      </w:r>
      <w:r>
        <w:rPr>
          <w:rStyle w:val="StrongEmphasis"/>
          <w:rFonts w:ascii="Corbel" w:hAnsi="Corbel"/>
          <w:iCs/>
          <w:color w:val="006600"/>
        </w:rPr>
        <w:t>e conseil municipal vous remercie de votre présence.</w:t>
      </w:r>
    </w:p>
    <w:p w:rsidR="00823567" w:rsidRDefault="00F04F9F">
      <w:pPr>
        <w:pStyle w:val="Standard"/>
        <w:spacing w:after="120"/>
        <w:rPr>
          <w:rFonts w:ascii="Cambria" w:hAnsi="Cambria"/>
          <w:i/>
          <w:sz w:val="26"/>
          <w:szCs w:val="26"/>
        </w:rPr>
      </w:pPr>
      <w:r>
        <w:rPr>
          <w:rFonts w:ascii="Cambria" w:hAnsi="Cambria"/>
          <w:i/>
          <w:noProof/>
          <w:sz w:val="26"/>
          <w:szCs w:val="26"/>
          <w:lang w:eastAsia="fr-FR" w:bidi="ar-S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2545080</wp:posOffset>
            </wp:positionH>
            <wp:positionV relativeFrom="paragraph">
              <wp:posOffset>488315</wp:posOffset>
            </wp:positionV>
            <wp:extent cx="4131945" cy="2000885"/>
            <wp:effectExtent l="19050" t="0" r="1905" b="0"/>
            <wp:wrapTopAndBottom/>
            <wp:docPr id="5" name="image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3316">
        <w:rPr>
          <w:rFonts w:ascii="Cambria" w:hAnsi="Cambria"/>
          <w:i/>
          <w:sz w:val="26"/>
          <w:szCs w:val="26"/>
        </w:rPr>
        <w:t xml:space="preserve"> Un moment pour vous, pour découvrir le calendrier des Seniors pour les mois de février et mars. Peut-être avez</w:t>
      </w:r>
      <w:r>
        <w:rPr>
          <w:rFonts w:ascii="Cambria" w:hAnsi="Cambria"/>
          <w:i/>
          <w:sz w:val="26"/>
          <w:szCs w:val="26"/>
        </w:rPr>
        <w:t>-</w:t>
      </w:r>
      <w:r w:rsidR="00573316">
        <w:rPr>
          <w:rFonts w:ascii="Cambria" w:hAnsi="Cambria"/>
          <w:i/>
          <w:sz w:val="26"/>
          <w:szCs w:val="26"/>
        </w:rPr>
        <w:t xml:space="preserve"> vous des questions à poser ? JE SUIS LA!</w:t>
      </w:r>
      <w:r w:rsidRPr="00F04F9F">
        <w:rPr>
          <w:rFonts w:ascii="Cambria" w:hAnsi="Cambria"/>
          <w:b/>
          <w:i/>
          <w:noProof/>
          <w:sz w:val="32"/>
          <w:szCs w:val="32"/>
          <w:u w:val="single"/>
          <w:lang w:eastAsia="fr-FR" w:bidi="ar-SA"/>
        </w:rPr>
        <w:t xml:space="preserve"> </w:t>
      </w:r>
    </w:p>
    <w:p w:rsidR="00823567" w:rsidRDefault="00573316">
      <w:pPr>
        <w:pStyle w:val="Standard"/>
        <w:spacing w:after="120"/>
        <w:rPr>
          <w:rFonts w:ascii="Cambria" w:hAnsi="Cambria"/>
          <w:b/>
          <w:i/>
          <w:sz w:val="32"/>
          <w:szCs w:val="32"/>
          <w:u w:val="single"/>
        </w:rPr>
      </w:pPr>
      <w:r>
        <w:rPr>
          <w:rFonts w:ascii="Wingdings" w:hAnsi="Wingdings"/>
          <w:b/>
          <w:color w:val="000000"/>
          <w:sz w:val="32"/>
          <w:szCs w:val="32"/>
        </w:rPr>
        <w:t></w:t>
      </w:r>
      <w:r>
        <w:rPr>
          <w:rFonts w:ascii="Cambria" w:hAnsi="Cambria"/>
          <w:b/>
          <w:i/>
          <w:sz w:val="32"/>
          <w:szCs w:val="32"/>
          <w:u w:val="single"/>
        </w:rPr>
        <w:t>Mardi 06 Février 2018 :</w:t>
      </w:r>
      <w:r>
        <w:rPr>
          <w:rFonts w:ascii="Cambria" w:hAnsi="Cambria"/>
          <w:b/>
          <w:i/>
          <w:sz w:val="32"/>
          <w:szCs w:val="32"/>
        </w:rPr>
        <w:t xml:space="preserve">  </w:t>
      </w:r>
      <w:r>
        <w:rPr>
          <w:rStyle w:val="Accentuation"/>
          <w:color w:val="0000CC"/>
          <w:sz w:val="30"/>
          <w:szCs w:val="30"/>
        </w:rPr>
        <w:t xml:space="preserve"> « </w:t>
      </w:r>
      <w:r>
        <w:rPr>
          <w:rStyle w:val="Accentuation"/>
          <w:bCs/>
          <w:color w:val="0000CC"/>
          <w:sz w:val="30"/>
          <w:szCs w:val="30"/>
        </w:rPr>
        <w:t>la chandeleur »</w:t>
      </w:r>
      <w:r>
        <w:rPr>
          <w:rFonts w:ascii="Cambria" w:hAnsi="Cambria"/>
          <w:b/>
          <w:i/>
          <w:noProof/>
          <w:sz w:val="32"/>
          <w:szCs w:val="32"/>
          <w:u w:val="single"/>
          <w:lang w:eastAsia="fr-FR"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127080</wp:posOffset>
            </wp:positionH>
            <wp:positionV relativeFrom="paragraph">
              <wp:posOffset>106200</wp:posOffset>
            </wp:positionV>
            <wp:extent cx="2024999" cy="1832760"/>
            <wp:effectExtent l="0" t="0" r="0" b="0"/>
            <wp:wrapTopAndBottom/>
            <wp:docPr id="1" name="image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4999" cy="183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567" w:rsidRDefault="00573316">
      <w:pPr>
        <w:pStyle w:val="Standard"/>
        <w:spacing w:after="120"/>
        <w:rPr>
          <w:rFonts w:ascii="Cambria" w:hAnsi="Cambria"/>
          <w:b/>
          <w:i/>
          <w:sz w:val="32"/>
          <w:szCs w:val="32"/>
          <w:u w:val="single"/>
        </w:rPr>
      </w:pPr>
      <w:r>
        <w:rPr>
          <w:rStyle w:val="Accentuation"/>
          <w:color w:val="000000"/>
          <w:sz w:val="26"/>
          <w:szCs w:val="26"/>
        </w:rPr>
        <w:t>A</w:t>
      </w:r>
      <w:r>
        <w:rPr>
          <w:rStyle w:val="Accentuation"/>
          <w:i w:val="0"/>
          <w:color w:val="000000"/>
          <w:sz w:val="26"/>
          <w:szCs w:val="26"/>
        </w:rPr>
        <w:t>près</w:t>
      </w:r>
      <w:r>
        <w:rPr>
          <w:rStyle w:val="Accentuation"/>
          <w:color w:val="000000"/>
          <w:sz w:val="26"/>
          <w:szCs w:val="26"/>
        </w:rPr>
        <w:t>-</w:t>
      </w:r>
      <w:r>
        <w:rPr>
          <w:rStyle w:val="Accentuation"/>
          <w:i w:val="0"/>
          <w:color w:val="000000"/>
          <w:sz w:val="26"/>
          <w:szCs w:val="26"/>
        </w:rPr>
        <w:t>midi récréative</w:t>
      </w:r>
      <w:r>
        <w:rPr>
          <w:rStyle w:val="Accentuation"/>
          <w:color w:val="000000"/>
          <w:sz w:val="26"/>
          <w:szCs w:val="26"/>
        </w:rPr>
        <w:t> autour des </w:t>
      </w:r>
      <w:r>
        <w:rPr>
          <w:rStyle w:val="Accentuation"/>
          <w:i w:val="0"/>
          <w:color w:val="000000"/>
          <w:sz w:val="26"/>
          <w:szCs w:val="26"/>
        </w:rPr>
        <w:t>jeux</w:t>
      </w:r>
      <w:r>
        <w:rPr>
          <w:rStyle w:val="Accentuation"/>
          <w:color w:val="000000"/>
          <w:sz w:val="26"/>
          <w:szCs w:val="26"/>
        </w:rPr>
        <w:t> de </w:t>
      </w:r>
      <w:r>
        <w:rPr>
          <w:rStyle w:val="Accentuation"/>
          <w:i w:val="0"/>
          <w:color w:val="000000"/>
          <w:sz w:val="26"/>
          <w:szCs w:val="26"/>
        </w:rPr>
        <w:t>société</w:t>
      </w:r>
      <w:r>
        <w:rPr>
          <w:rStyle w:val="Accentuation"/>
          <w:color w:val="000000"/>
          <w:sz w:val="26"/>
          <w:szCs w:val="26"/>
        </w:rPr>
        <w:t xml:space="preserve"> et  profiter de cette occasion de la </w:t>
      </w:r>
      <w:r>
        <w:rPr>
          <w:rFonts w:ascii="Cambria" w:hAnsi="Cambria"/>
          <w:color w:val="000000"/>
          <w:sz w:val="26"/>
          <w:szCs w:val="26"/>
        </w:rPr>
        <w:t>Chandeleur ;  il est bon de se réchauffer en préparant et en dégustant de bonnes </w:t>
      </w:r>
      <w:r>
        <w:rPr>
          <w:rStyle w:val="Accentuation"/>
          <w:i w:val="0"/>
          <w:color w:val="000000"/>
          <w:sz w:val="26"/>
          <w:szCs w:val="26"/>
        </w:rPr>
        <w:t>crêpes ensemble et de  terminer l'a</w:t>
      </w:r>
      <w:r>
        <w:rPr>
          <w:rStyle w:val="Accentuation"/>
          <w:color w:val="000000"/>
          <w:sz w:val="26"/>
          <w:szCs w:val="26"/>
        </w:rPr>
        <w:t xml:space="preserve">près midi en </w:t>
      </w:r>
      <w:r w:rsidR="00F04F9F">
        <w:rPr>
          <w:rStyle w:val="Accentuation"/>
          <w:color w:val="000000"/>
          <w:sz w:val="26"/>
          <w:szCs w:val="26"/>
        </w:rPr>
        <w:t>beauté !</w:t>
      </w:r>
    </w:p>
    <w:p w:rsidR="00823567" w:rsidRDefault="00573316">
      <w:pPr>
        <w:pStyle w:val="Standard"/>
        <w:spacing w:after="120"/>
        <w:rPr>
          <w:rFonts w:ascii="Cambria" w:hAnsi="Cambria"/>
          <w:b/>
          <w:i/>
          <w:sz w:val="32"/>
          <w:szCs w:val="32"/>
          <w:u w:val="single"/>
        </w:rPr>
      </w:pPr>
      <w:r>
        <w:rPr>
          <w:rStyle w:val="Accentuation"/>
          <w:color w:val="000000"/>
          <w:sz w:val="26"/>
          <w:szCs w:val="26"/>
        </w:rPr>
        <w:t xml:space="preserve">Vous pouvez apporter votre crêpière, pâte à crêpe, ou vous avez également la possibilité de faire des crêpes chez vous. </w:t>
      </w:r>
      <w:r>
        <w:rPr>
          <w:rStyle w:val="Accentuation"/>
          <w:i w:val="0"/>
          <w:color w:val="000000"/>
          <w:sz w:val="28"/>
          <w:szCs w:val="28"/>
        </w:rPr>
        <w:t xml:space="preserve"> </w:t>
      </w:r>
    </w:p>
    <w:p w:rsidR="00823567" w:rsidRDefault="00573316">
      <w:pPr>
        <w:pStyle w:val="Standard"/>
        <w:spacing w:after="120"/>
        <w:rPr>
          <w:rFonts w:ascii="Cambria" w:hAnsi="Cambria"/>
          <w:b/>
          <w:i/>
          <w:sz w:val="32"/>
          <w:szCs w:val="32"/>
          <w:u w:val="single"/>
        </w:rPr>
      </w:pPr>
      <w:r>
        <w:rPr>
          <w:rStyle w:val="Accentuation"/>
          <w:bCs/>
          <w:i w:val="0"/>
          <w:color w:val="000000"/>
          <w:sz w:val="28"/>
          <w:szCs w:val="28"/>
        </w:rPr>
        <w:t>Rendez-vous à 14H dans la maison de Randonnée !</w:t>
      </w:r>
    </w:p>
    <w:p w:rsidR="00823567" w:rsidRDefault="00573316">
      <w:pPr>
        <w:pStyle w:val="Standard"/>
      </w:pPr>
      <w:r>
        <w:rPr>
          <w:noProof/>
          <w:lang w:eastAsia="fr-FR" w:bidi="ar-S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2975039</wp:posOffset>
            </wp:positionH>
            <wp:positionV relativeFrom="paragraph">
              <wp:posOffset>113040</wp:posOffset>
            </wp:positionV>
            <wp:extent cx="1728000" cy="781559"/>
            <wp:effectExtent l="0" t="0" r="0" b="0"/>
            <wp:wrapTopAndBottom/>
            <wp:docPr id="3" name="images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78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b/>
          <w:bCs/>
          <w:i/>
          <w:color w:val="000000"/>
          <w:sz w:val="32"/>
          <w:szCs w:val="32"/>
        </w:rPr>
        <w:tab/>
      </w:r>
      <w:r>
        <w:rPr>
          <w:rFonts w:ascii="Wingdings" w:hAnsi="Wingdings"/>
          <w:b/>
          <w:bCs/>
          <w:i/>
          <w:color w:val="000000"/>
          <w:sz w:val="32"/>
          <w:szCs w:val="32"/>
        </w:rPr>
        <w:tab/>
      </w:r>
      <w:r>
        <w:rPr>
          <w:rFonts w:ascii="Wingdings" w:hAnsi="Wingdings"/>
          <w:b/>
          <w:bCs/>
          <w:i/>
          <w:color w:val="000000"/>
          <w:sz w:val="32"/>
          <w:szCs w:val="32"/>
        </w:rPr>
        <w:tab/>
      </w:r>
      <w:r>
        <w:rPr>
          <w:rFonts w:ascii="Wingdings" w:hAnsi="Wingdings"/>
          <w:b/>
          <w:bCs/>
          <w:i/>
          <w:color w:val="000000"/>
          <w:sz w:val="32"/>
          <w:szCs w:val="32"/>
        </w:rPr>
        <w:tab/>
      </w:r>
      <w:r>
        <w:rPr>
          <w:rFonts w:ascii="Wingdings" w:hAnsi="Wingdings"/>
          <w:b/>
          <w:bCs/>
          <w:i/>
          <w:color w:val="000000"/>
          <w:sz w:val="32"/>
          <w:szCs w:val="32"/>
        </w:rPr>
        <w:tab/>
      </w:r>
      <w:r>
        <w:rPr>
          <w:rFonts w:ascii="Wingdings" w:hAnsi="Wingdings"/>
          <w:b/>
          <w:bCs/>
          <w:i/>
          <w:color w:val="000000"/>
          <w:sz w:val="32"/>
          <w:szCs w:val="32"/>
        </w:rPr>
        <w:tab/>
      </w:r>
      <w:r>
        <w:rPr>
          <w:rFonts w:ascii="Wingdings" w:hAnsi="Wingdings"/>
          <w:b/>
          <w:bCs/>
          <w:i/>
          <w:color w:val="000000"/>
          <w:sz w:val="32"/>
          <w:szCs w:val="32"/>
        </w:rPr>
        <w:tab/>
      </w:r>
      <w:r>
        <w:rPr>
          <w:rFonts w:ascii="Wingdings" w:hAnsi="Wingdings"/>
          <w:b/>
          <w:bCs/>
          <w:i/>
          <w:color w:val="000000"/>
          <w:sz w:val="32"/>
          <w:szCs w:val="32"/>
        </w:rPr>
        <w:tab/>
      </w:r>
      <w:r>
        <w:rPr>
          <w:rFonts w:ascii="Wingdings" w:hAnsi="Wingdings"/>
          <w:b/>
          <w:bCs/>
          <w:i/>
          <w:color w:val="000000"/>
          <w:sz w:val="32"/>
          <w:szCs w:val="32"/>
        </w:rPr>
        <w:tab/>
      </w:r>
      <w:r>
        <w:rPr>
          <w:rFonts w:ascii="Wingdings" w:hAnsi="Wingdings"/>
          <w:b/>
          <w:sz w:val="30"/>
          <w:szCs w:val="30"/>
        </w:rPr>
        <w:tab/>
      </w:r>
      <w:r>
        <w:rPr>
          <w:rFonts w:ascii="Wingdings" w:hAnsi="Wingdings"/>
          <w:b/>
          <w:sz w:val="30"/>
          <w:szCs w:val="30"/>
        </w:rPr>
        <w:tab/>
      </w:r>
      <w:r>
        <w:rPr>
          <w:rFonts w:ascii="Wingdings" w:hAnsi="Wingdings"/>
          <w:b/>
          <w:sz w:val="30"/>
          <w:szCs w:val="30"/>
        </w:rPr>
        <w:tab/>
      </w:r>
      <w:r>
        <w:rPr>
          <w:rFonts w:ascii="Wingdings" w:hAnsi="Wingdings"/>
          <w:b/>
          <w:sz w:val="30"/>
          <w:szCs w:val="30"/>
        </w:rPr>
        <w:tab/>
      </w:r>
      <w:bookmarkStart w:id="0" w:name="uid_0"/>
      <w:bookmarkEnd w:id="0"/>
    </w:p>
    <w:p w:rsidR="00823567" w:rsidRDefault="00573316">
      <w:pPr>
        <w:pStyle w:val="Standard"/>
      </w:pPr>
      <w:r>
        <w:rPr>
          <w:rFonts w:ascii="Wingdings" w:hAnsi="Wingdings"/>
          <w:b/>
          <w:sz w:val="30"/>
          <w:szCs w:val="30"/>
          <w:u w:val="single"/>
        </w:rPr>
        <w:t></w:t>
      </w:r>
      <w:r>
        <w:rPr>
          <w:rFonts w:ascii="Cambria" w:hAnsi="Cambria"/>
          <w:b/>
          <w:sz w:val="30"/>
          <w:szCs w:val="30"/>
          <w:u w:val="single"/>
        </w:rPr>
        <w:t xml:space="preserve"> Mardi 6</w:t>
      </w:r>
      <w:r>
        <w:rPr>
          <w:rFonts w:ascii="Cambria" w:hAnsi="Cambria"/>
          <w:b/>
          <w:bCs/>
          <w:sz w:val="30"/>
          <w:szCs w:val="30"/>
          <w:u w:val="single"/>
        </w:rPr>
        <w:t xml:space="preserve"> Mars 2018 :</w:t>
      </w:r>
    </w:p>
    <w:p w:rsidR="00823567" w:rsidRDefault="00573316">
      <w:pPr>
        <w:pStyle w:val="Standard"/>
        <w:rPr>
          <w:rFonts w:ascii="Cambria" w:hAnsi="Cambria"/>
          <w:sz w:val="30"/>
          <w:szCs w:val="30"/>
        </w:rPr>
      </w:pPr>
      <w:r>
        <w:rPr>
          <w:rFonts w:ascii="Cambria" w:hAnsi="Cambria"/>
          <w:sz w:val="30"/>
          <w:szCs w:val="30"/>
        </w:rPr>
        <w:t>Après-midi récréative ( jeux de société : belote, scrabble, dames , dominos...) suivie d'un goûter à 16h</w:t>
      </w:r>
    </w:p>
    <w:p w:rsidR="00823567" w:rsidRDefault="00823567">
      <w:pPr>
        <w:pStyle w:val="Standard"/>
        <w:rPr>
          <w:rFonts w:ascii="Cambria" w:hAnsi="Cambria"/>
          <w:sz w:val="30"/>
          <w:szCs w:val="30"/>
        </w:rPr>
      </w:pPr>
    </w:p>
    <w:p w:rsidR="00823567" w:rsidRPr="006C3659" w:rsidRDefault="00573316">
      <w:pPr>
        <w:pStyle w:val="Standard"/>
        <w:rPr>
          <w:rFonts w:ascii="Cambria" w:hAnsi="Cambria"/>
          <w:b/>
          <w:sz w:val="40"/>
          <w:szCs w:val="40"/>
        </w:rPr>
      </w:pPr>
      <w:r>
        <w:rPr>
          <w:rFonts w:ascii="Wingdings" w:hAnsi="Wingdings"/>
          <w:b/>
          <w:sz w:val="30"/>
          <w:szCs w:val="30"/>
          <w:u w:val="single"/>
        </w:rPr>
        <w:t></w:t>
      </w:r>
      <w:r>
        <w:rPr>
          <w:rFonts w:ascii="Cambria" w:hAnsi="Cambria"/>
          <w:b/>
          <w:sz w:val="30"/>
          <w:szCs w:val="30"/>
          <w:u w:val="single"/>
        </w:rPr>
        <w:t xml:space="preserve"> Samedi 10</w:t>
      </w:r>
      <w:r>
        <w:rPr>
          <w:rFonts w:ascii="Cambria" w:hAnsi="Cambria"/>
          <w:b/>
          <w:bCs/>
          <w:sz w:val="30"/>
          <w:szCs w:val="30"/>
          <w:u w:val="single"/>
        </w:rPr>
        <w:t xml:space="preserve"> Mars 2018 </w:t>
      </w:r>
      <w:proofErr w:type="gramStart"/>
      <w:r>
        <w:rPr>
          <w:rFonts w:ascii="Cambria" w:hAnsi="Cambria"/>
          <w:b/>
          <w:bCs/>
          <w:sz w:val="30"/>
          <w:szCs w:val="30"/>
          <w:u w:val="single"/>
        </w:rPr>
        <w:t xml:space="preserve">:  </w:t>
      </w:r>
      <w:r w:rsidRPr="006C3659">
        <w:rPr>
          <w:rFonts w:ascii="Blackadder ITC" w:hAnsi="Blackadder ITC"/>
          <w:b/>
          <w:i/>
          <w:color w:val="FF3300"/>
          <w:sz w:val="40"/>
          <w:szCs w:val="40"/>
        </w:rPr>
        <w:t>Cela</w:t>
      </w:r>
      <w:proofErr w:type="gramEnd"/>
      <w:r w:rsidRPr="006C3659">
        <w:rPr>
          <w:rFonts w:ascii="Blackadder ITC" w:hAnsi="Blackadder ITC"/>
          <w:b/>
          <w:i/>
          <w:color w:val="FF3300"/>
          <w:sz w:val="40"/>
          <w:szCs w:val="40"/>
        </w:rPr>
        <w:t xml:space="preserve"> n'a rien à voir avec le vide grenier du 1er Mai</w:t>
      </w:r>
    </w:p>
    <w:p w:rsidR="00823567" w:rsidRDefault="00B12F7B">
      <w:pPr>
        <w:pStyle w:val="Standard"/>
      </w:pPr>
      <w:hyperlink r:id="rId9" w:history="1">
        <w:r w:rsidR="00573316">
          <w:rPr>
            <w:b/>
            <w:bCs/>
            <w:u w:val="single"/>
          </w:rPr>
          <w:t>Chacun d'entre vous mérite de passer une bonne journée à un prix r</w:t>
        </w:r>
      </w:hyperlink>
      <w:hyperlink r:id="rId10" w:history="1">
        <w:r w:rsidR="00573316">
          <w:rPr>
            <w:b/>
            <w:bCs/>
            <w:u w:val="single"/>
          </w:rPr>
          <w:t>ai</w:t>
        </w:r>
      </w:hyperlink>
      <w:hyperlink r:id="rId11" w:history="1">
        <w:r w:rsidR="00573316">
          <w:rPr>
            <w:b/>
            <w:bCs/>
            <w:u w:val="single"/>
          </w:rPr>
          <w:t xml:space="preserve">sonnable !! </w:t>
        </w:r>
      </w:hyperlink>
    </w:p>
    <w:p w:rsidR="00823567" w:rsidRDefault="00573316">
      <w:pPr>
        <w:pStyle w:val="Standard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Pour cela un vide grenier sera organisé à la Châtaigneraie au profit des Aînés de Thoiras</w:t>
      </w:r>
    </w:p>
    <w:p w:rsidR="00823567" w:rsidRDefault="00573316">
      <w:pPr>
        <w:pStyle w:val="Standard"/>
        <w:rPr>
          <w:rFonts w:ascii="Cambria" w:hAnsi="Cambria"/>
          <w:sz w:val="30"/>
          <w:szCs w:val="30"/>
        </w:rPr>
      </w:pPr>
      <w:r>
        <w:rPr>
          <w:rFonts w:ascii="Cambria" w:hAnsi="Cambria"/>
          <w:sz w:val="30"/>
          <w:szCs w:val="30"/>
        </w:rPr>
        <w:t xml:space="preserve"> Horaires : de 7h à 17h30                         Prix de la place : 4euros</w:t>
      </w:r>
    </w:p>
    <w:p w:rsidR="00823567" w:rsidRDefault="00573316">
      <w:pPr>
        <w:pStyle w:val="Standard"/>
        <w:rPr>
          <w:rFonts w:ascii="Cambria" w:hAnsi="Cambria"/>
          <w:sz w:val="30"/>
          <w:szCs w:val="30"/>
        </w:rPr>
      </w:pPr>
      <w:r>
        <w:rPr>
          <w:rFonts w:ascii="Cambria" w:hAnsi="Cambria"/>
          <w:sz w:val="30"/>
          <w:szCs w:val="30"/>
        </w:rPr>
        <w:t>En vente : Croissants, cafés, sandwichs, boissons ….et vos pâtisseries</w:t>
      </w:r>
    </w:p>
    <w:p w:rsidR="00823567" w:rsidRDefault="00573316">
      <w:pPr>
        <w:pStyle w:val="Standard"/>
        <w:rPr>
          <w:rFonts w:ascii="Cambria" w:hAnsi="Cambria"/>
          <w:b/>
          <w:bCs/>
          <w:i/>
          <w:sz w:val="28"/>
          <w:szCs w:val="28"/>
        </w:rPr>
      </w:pPr>
      <w:r>
        <w:rPr>
          <w:rFonts w:ascii="Cambria" w:hAnsi="Cambria"/>
          <w:b/>
          <w:bCs/>
          <w:i/>
          <w:color w:val="000000"/>
          <w:u w:val="single"/>
        </w:rPr>
        <w:t xml:space="preserve">Besoin d’un </w:t>
      </w:r>
      <w:proofErr w:type="gramStart"/>
      <w:r>
        <w:rPr>
          <w:rFonts w:ascii="Cambria" w:hAnsi="Cambria"/>
          <w:b/>
          <w:bCs/>
          <w:i/>
          <w:color w:val="000000"/>
          <w:u w:val="single"/>
        </w:rPr>
        <w:t>renseignement ,</w:t>
      </w:r>
      <w:proofErr w:type="gramEnd"/>
      <w:r>
        <w:rPr>
          <w:rFonts w:ascii="Cambria" w:hAnsi="Cambria"/>
          <w:b/>
          <w:bCs/>
          <w:i/>
          <w:color w:val="000000"/>
          <w:u w:val="single"/>
        </w:rPr>
        <w:t xml:space="preserve"> de vous inscrire !</w:t>
      </w:r>
      <w:r>
        <w:rPr>
          <w:rFonts w:ascii="Cambria" w:hAnsi="Cambria"/>
          <w:b/>
          <w:bCs/>
          <w:i/>
          <w:u w:val="single"/>
        </w:rPr>
        <w:t xml:space="preserve">Voici mon  </w:t>
      </w:r>
      <w:r>
        <w:rPr>
          <w:b/>
          <w:bCs/>
          <w:noProof/>
          <w:lang w:eastAsia="fr-FR" w:bidi="ar-SA"/>
        </w:rPr>
        <w:drawing>
          <wp:inline distT="0" distB="0" distL="0" distR="0">
            <wp:extent cx="475560" cy="349920"/>
            <wp:effectExtent l="0" t="0" r="0" b="0"/>
            <wp:docPr id="4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1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560" cy="3499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rFonts w:ascii="Cambria" w:hAnsi="Cambria"/>
          <w:b/>
          <w:bCs/>
          <w:i/>
        </w:rPr>
        <w:t xml:space="preserve"> </w:t>
      </w:r>
      <w:r>
        <w:rPr>
          <w:rFonts w:ascii="Cambria" w:hAnsi="Cambria"/>
          <w:b/>
          <w:bCs/>
          <w:i/>
          <w:u w:val="single"/>
        </w:rPr>
        <w:t>Christiane </w:t>
      </w:r>
      <w:r>
        <w:rPr>
          <w:rFonts w:ascii="Cambria" w:hAnsi="Cambria"/>
          <w:b/>
          <w:bCs/>
          <w:i/>
        </w:rPr>
        <w:t>:</w:t>
      </w:r>
      <w:r>
        <w:rPr>
          <w:rFonts w:ascii="Cambria" w:hAnsi="Cambria"/>
          <w:b/>
          <w:bCs/>
          <w:i/>
          <w:sz w:val="28"/>
          <w:szCs w:val="28"/>
        </w:rPr>
        <w:t xml:space="preserve"> 04.66.30.24.54/ 06.26.36.27.71</w:t>
      </w:r>
    </w:p>
    <w:p w:rsidR="00824884" w:rsidRDefault="00824884">
      <w:pPr>
        <w:pStyle w:val="Standard"/>
        <w:rPr>
          <w:rFonts w:ascii="Cambria" w:hAnsi="Cambria"/>
          <w:b/>
          <w:bCs/>
          <w:i/>
          <w:sz w:val="28"/>
          <w:szCs w:val="28"/>
        </w:rPr>
      </w:pPr>
    </w:p>
    <w:p w:rsidR="00824884" w:rsidRPr="00824884" w:rsidRDefault="00824884" w:rsidP="00824884">
      <w:pPr>
        <w:pStyle w:val="Standard"/>
        <w:jc w:val="center"/>
        <w:rPr>
          <w:rFonts w:ascii="Cambria" w:hAnsi="Cambria"/>
          <w:b/>
          <w:bCs/>
          <w:i/>
          <w:sz w:val="40"/>
          <w:szCs w:val="40"/>
          <w:u w:val="single"/>
        </w:rPr>
      </w:pPr>
      <w:r w:rsidRPr="00824884">
        <w:rPr>
          <w:rFonts w:ascii="Cambria" w:hAnsi="Cambria"/>
          <w:b/>
          <w:bCs/>
          <w:i/>
          <w:sz w:val="40"/>
          <w:szCs w:val="40"/>
          <w:u w:val="single"/>
        </w:rPr>
        <w:t>Repas des Aînés 2017</w:t>
      </w:r>
    </w:p>
    <w:p w:rsidR="00824884" w:rsidRDefault="00824884">
      <w:pPr>
        <w:pStyle w:val="Standard"/>
        <w:rPr>
          <w:rFonts w:ascii="Cambria" w:hAnsi="Cambria"/>
          <w:b/>
          <w:bCs/>
          <w:i/>
          <w:sz w:val="28"/>
          <w:szCs w:val="28"/>
        </w:rPr>
      </w:pPr>
    </w:p>
    <w:p w:rsidR="00824884" w:rsidRDefault="00824884">
      <w:pPr>
        <w:pStyle w:val="Standard"/>
        <w:rPr>
          <w:rFonts w:ascii="Cambria" w:hAnsi="Cambria"/>
          <w:b/>
          <w:bCs/>
          <w:i/>
          <w:sz w:val="28"/>
          <w:szCs w:val="28"/>
        </w:rPr>
      </w:pPr>
    </w:p>
    <w:p w:rsidR="00824884" w:rsidRDefault="00824884">
      <w:pPr>
        <w:pStyle w:val="Standard"/>
        <w:rPr>
          <w:rFonts w:ascii="Cambria" w:hAnsi="Cambria"/>
          <w:b/>
          <w:bCs/>
          <w:i/>
          <w:sz w:val="28"/>
          <w:szCs w:val="28"/>
        </w:rPr>
      </w:pPr>
      <w:r>
        <w:rPr>
          <w:rFonts w:ascii="Cambria" w:hAnsi="Cambria"/>
          <w:b/>
          <w:bCs/>
          <w:i/>
          <w:noProof/>
          <w:sz w:val="28"/>
          <w:szCs w:val="28"/>
          <w:lang w:eastAsia="fr-FR" w:bidi="ar-SA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3613785</wp:posOffset>
            </wp:positionH>
            <wp:positionV relativeFrom="paragraph">
              <wp:posOffset>136525</wp:posOffset>
            </wp:positionV>
            <wp:extent cx="3382645" cy="2540635"/>
            <wp:effectExtent l="19050" t="0" r="8255" b="0"/>
            <wp:wrapNone/>
            <wp:docPr id="6" name="Image 2" descr="C:\Documents and Settings\Karine\Bureau\IMGP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arine\Bureau\IMGP0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45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bCs/>
          <w:i/>
          <w:noProof/>
          <w:sz w:val="28"/>
          <w:szCs w:val="28"/>
          <w:lang w:eastAsia="fr-FR" w:bidi="ar-SA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136525</wp:posOffset>
            </wp:positionV>
            <wp:extent cx="3382645" cy="2535555"/>
            <wp:effectExtent l="19050" t="0" r="8255" b="0"/>
            <wp:wrapNone/>
            <wp:docPr id="2" name="Image 1" descr="C:\Documents and Settings\Karine\Bureau\P102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arine\Bureau\P10201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45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884" w:rsidRDefault="00824884">
      <w:pPr>
        <w:pStyle w:val="Standard"/>
        <w:rPr>
          <w:sz w:val="30"/>
          <w:szCs w:val="30"/>
        </w:rPr>
      </w:pPr>
    </w:p>
    <w:p w:rsidR="00824884" w:rsidRDefault="00824884">
      <w:pPr>
        <w:pStyle w:val="Standard"/>
        <w:rPr>
          <w:sz w:val="30"/>
          <w:szCs w:val="30"/>
        </w:rPr>
      </w:pPr>
    </w:p>
    <w:p w:rsidR="00824884" w:rsidRDefault="00824884">
      <w:pPr>
        <w:pStyle w:val="Standard"/>
        <w:rPr>
          <w:sz w:val="30"/>
          <w:szCs w:val="30"/>
        </w:rPr>
      </w:pPr>
    </w:p>
    <w:p w:rsidR="00824884" w:rsidRDefault="00824884">
      <w:pPr>
        <w:pStyle w:val="Standard"/>
        <w:rPr>
          <w:sz w:val="30"/>
          <w:szCs w:val="30"/>
        </w:rPr>
      </w:pPr>
    </w:p>
    <w:p w:rsidR="00824884" w:rsidRDefault="00824884">
      <w:pPr>
        <w:pStyle w:val="Standard"/>
        <w:rPr>
          <w:sz w:val="30"/>
          <w:szCs w:val="30"/>
        </w:rPr>
      </w:pPr>
    </w:p>
    <w:p w:rsidR="00824884" w:rsidRDefault="00824884">
      <w:pPr>
        <w:pStyle w:val="Standard"/>
        <w:rPr>
          <w:sz w:val="30"/>
          <w:szCs w:val="30"/>
        </w:rPr>
      </w:pPr>
    </w:p>
    <w:p w:rsidR="00824884" w:rsidRDefault="00824884">
      <w:pPr>
        <w:pStyle w:val="Standard"/>
        <w:rPr>
          <w:sz w:val="30"/>
          <w:szCs w:val="30"/>
        </w:rPr>
      </w:pPr>
    </w:p>
    <w:p w:rsidR="00824884" w:rsidRDefault="00824884">
      <w:pPr>
        <w:pStyle w:val="Standard"/>
        <w:rPr>
          <w:sz w:val="30"/>
          <w:szCs w:val="30"/>
        </w:rPr>
      </w:pPr>
    </w:p>
    <w:p w:rsidR="00824884" w:rsidRDefault="00824884">
      <w:pPr>
        <w:pStyle w:val="Standard"/>
        <w:rPr>
          <w:sz w:val="30"/>
          <w:szCs w:val="30"/>
        </w:rPr>
      </w:pPr>
    </w:p>
    <w:p w:rsidR="00824884" w:rsidRDefault="00824884">
      <w:pPr>
        <w:pStyle w:val="Standard"/>
        <w:rPr>
          <w:sz w:val="30"/>
          <w:szCs w:val="30"/>
        </w:rPr>
      </w:pPr>
    </w:p>
    <w:p w:rsidR="00824884" w:rsidRDefault="00824884">
      <w:pPr>
        <w:pStyle w:val="Standard"/>
        <w:rPr>
          <w:sz w:val="30"/>
          <w:szCs w:val="30"/>
        </w:rPr>
      </w:pPr>
    </w:p>
    <w:p w:rsidR="00824884" w:rsidRDefault="00824884">
      <w:pPr>
        <w:pStyle w:val="Standard"/>
        <w:rPr>
          <w:sz w:val="30"/>
          <w:szCs w:val="30"/>
        </w:rPr>
      </w:pPr>
    </w:p>
    <w:p w:rsidR="00824884" w:rsidRDefault="00824884">
      <w:pPr>
        <w:pStyle w:val="Standard"/>
        <w:rPr>
          <w:sz w:val="30"/>
          <w:szCs w:val="30"/>
        </w:rPr>
      </w:pPr>
    </w:p>
    <w:p w:rsidR="00824884" w:rsidRDefault="00824884">
      <w:pPr>
        <w:pStyle w:val="Standard"/>
        <w:rPr>
          <w:sz w:val="30"/>
          <w:szCs w:val="30"/>
        </w:rPr>
      </w:pPr>
      <w:r>
        <w:rPr>
          <w:noProof/>
          <w:sz w:val="30"/>
          <w:szCs w:val="30"/>
          <w:lang w:eastAsia="fr-FR" w:bidi="ar-SA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56515</wp:posOffset>
            </wp:positionV>
            <wp:extent cx="3379470" cy="2578735"/>
            <wp:effectExtent l="19050" t="0" r="0" b="0"/>
            <wp:wrapNone/>
            <wp:docPr id="7" name="Image 3" descr="C:\Documents and Settings\Karine\Bureau\P102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arine\Bureau\P10201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  <w:lang w:eastAsia="fr-FR" w:bidi="ar-SA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56515</wp:posOffset>
            </wp:positionV>
            <wp:extent cx="3336290" cy="2578735"/>
            <wp:effectExtent l="19050" t="0" r="0" b="0"/>
            <wp:wrapNone/>
            <wp:docPr id="8" name="Image 4" descr="C:\Documents and Settings\Karine\Bureau\IMGP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arine\Bureau\IMGP07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t xml:space="preserve">  </w:t>
      </w:r>
    </w:p>
    <w:p w:rsidR="00824884" w:rsidRDefault="00824884">
      <w:pPr>
        <w:pStyle w:val="Standard"/>
        <w:rPr>
          <w:sz w:val="30"/>
          <w:szCs w:val="30"/>
        </w:rPr>
      </w:pPr>
    </w:p>
    <w:p w:rsidR="00824884" w:rsidRDefault="00824884">
      <w:pPr>
        <w:pStyle w:val="Standard"/>
        <w:rPr>
          <w:sz w:val="30"/>
          <w:szCs w:val="30"/>
        </w:rPr>
      </w:pPr>
    </w:p>
    <w:p w:rsidR="00824884" w:rsidRDefault="00824884">
      <w:pPr>
        <w:pStyle w:val="Standard"/>
        <w:rPr>
          <w:sz w:val="30"/>
          <w:szCs w:val="30"/>
        </w:rPr>
      </w:pPr>
    </w:p>
    <w:p w:rsidR="00824884" w:rsidRDefault="00824884">
      <w:pPr>
        <w:pStyle w:val="Standard"/>
        <w:rPr>
          <w:sz w:val="30"/>
          <w:szCs w:val="30"/>
        </w:rPr>
      </w:pPr>
    </w:p>
    <w:p w:rsidR="00824884" w:rsidRDefault="00824884">
      <w:pPr>
        <w:pStyle w:val="Standard"/>
        <w:rPr>
          <w:sz w:val="30"/>
          <w:szCs w:val="30"/>
        </w:rPr>
      </w:pPr>
    </w:p>
    <w:p w:rsidR="00824884" w:rsidRDefault="00824884">
      <w:pPr>
        <w:pStyle w:val="Standard"/>
        <w:rPr>
          <w:sz w:val="30"/>
          <w:szCs w:val="30"/>
        </w:rPr>
      </w:pPr>
    </w:p>
    <w:p w:rsidR="00824884" w:rsidRDefault="00824884">
      <w:pPr>
        <w:pStyle w:val="Standard"/>
        <w:rPr>
          <w:sz w:val="30"/>
          <w:szCs w:val="30"/>
        </w:rPr>
      </w:pPr>
    </w:p>
    <w:p w:rsidR="00824884" w:rsidRDefault="00824884">
      <w:pPr>
        <w:pStyle w:val="Standard"/>
        <w:rPr>
          <w:sz w:val="30"/>
          <w:szCs w:val="30"/>
        </w:rPr>
      </w:pPr>
    </w:p>
    <w:p w:rsidR="00824884" w:rsidRDefault="00824884">
      <w:pPr>
        <w:pStyle w:val="Standard"/>
        <w:rPr>
          <w:sz w:val="30"/>
          <w:szCs w:val="30"/>
        </w:rPr>
      </w:pPr>
    </w:p>
    <w:p w:rsidR="00824884" w:rsidRDefault="00824884">
      <w:pPr>
        <w:pStyle w:val="Standard"/>
        <w:rPr>
          <w:sz w:val="30"/>
          <w:szCs w:val="30"/>
        </w:rPr>
      </w:pPr>
    </w:p>
    <w:p w:rsidR="00824884" w:rsidRDefault="0082488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  <w:r>
        <w:rPr>
          <w:noProof/>
          <w:sz w:val="30"/>
          <w:szCs w:val="30"/>
          <w:lang w:eastAsia="fr-FR" w:bidi="ar-SA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29845</wp:posOffset>
            </wp:positionV>
            <wp:extent cx="3456940" cy="2587625"/>
            <wp:effectExtent l="19050" t="0" r="0" b="0"/>
            <wp:wrapNone/>
            <wp:docPr id="10" name="Image 6" descr="C:\Documents and Settings\Karine\Bureau\P102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arine\Bureau\P10202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  <w:lang w:eastAsia="fr-FR" w:bidi="ar-SA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29845</wp:posOffset>
            </wp:positionV>
            <wp:extent cx="3381375" cy="2544445"/>
            <wp:effectExtent l="19050" t="0" r="9525" b="0"/>
            <wp:wrapNone/>
            <wp:docPr id="9" name="Image 5" descr="C:\Documents and Settings\Karine\Bureau\IMGP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arine\Bureau\IMGP07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824884" w:rsidRDefault="0082488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60314D" w:rsidRPr="00824884" w:rsidRDefault="0060314D" w:rsidP="0060314D">
      <w:pPr>
        <w:pStyle w:val="Standard"/>
        <w:jc w:val="center"/>
        <w:rPr>
          <w:rFonts w:ascii="Cambria" w:hAnsi="Cambria"/>
          <w:b/>
          <w:bCs/>
          <w:i/>
          <w:sz w:val="40"/>
          <w:szCs w:val="40"/>
          <w:u w:val="single"/>
        </w:rPr>
      </w:pPr>
      <w:r w:rsidRPr="00824884">
        <w:rPr>
          <w:rFonts w:ascii="Cambria" w:hAnsi="Cambria"/>
          <w:b/>
          <w:bCs/>
          <w:i/>
          <w:sz w:val="40"/>
          <w:szCs w:val="40"/>
          <w:u w:val="single"/>
        </w:rPr>
        <w:t>Repas des Aînés 2017</w:t>
      </w: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60314D">
      <w:pPr>
        <w:pStyle w:val="Standard"/>
        <w:rPr>
          <w:sz w:val="30"/>
          <w:szCs w:val="30"/>
        </w:rPr>
      </w:pPr>
      <w:r>
        <w:rPr>
          <w:noProof/>
          <w:sz w:val="30"/>
          <w:szCs w:val="30"/>
          <w:lang w:eastAsia="fr-FR" w:bidi="ar-SA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3702685</wp:posOffset>
            </wp:positionH>
            <wp:positionV relativeFrom="paragraph">
              <wp:posOffset>133985</wp:posOffset>
            </wp:positionV>
            <wp:extent cx="3302000" cy="2647950"/>
            <wp:effectExtent l="19050" t="0" r="0" b="0"/>
            <wp:wrapNone/>
            <wp:docPr id="12" name="Image 8" descr="C:\Documents and Settings\Karine\Bureau\IMGP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arine\Bureau\IMGP07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  <w:lang w:eastAsia="fr-FR" w:bidi="ar-SA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133985</wp:posOffset>
            </wp:positionV>
            <wp:extent cx="3430905" cy="2647950"/>
            <wp:effectExtent l="19050" t="0" r="0" b="0"/>
            <wp:wrapNone/>
            <wp:docPr id="11" name="Image 7" descr="C:\Documents and Settings\Karine\Bureau\IMGP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Karine\Bureau\IMGP07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60314D">
      <w:pPr>
        <w:pStyle w:val="Standard"/>
        <w:rPr>
          <w:sz w:val="30"/>
          <w:szCs w:val="30"/>
        </w:rPr>
      </w:pPr>
      <w:r>
        <w:rPr>
          <w:noProof/>
          <w:sz w:val="30"/>
          <w:szCs w:val="30"/>
          <w:lang w:eastAsia="fr-FR" w:bidi="ar-SA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9525</wp:posOffset>
            </wp:positionV>
            <wp:extent cx="3430905" cy="2570480"/>
            <wp:effectExtent l="19050" t="0" r="0" b="0"/>
            <wp:wrapNone/>
            <wp:docPr id="13" name="Image 9" descr="C:\Documents and Settings\Karine\Bureau\IMGP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Karine\Bureau\IMGP07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  <w:lang w:eastAsia="fr-FR" w:bidi="ar-SA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3702685</wp:posOffset>
            </wp:positionH>
            <wp:positionV relativeFrom="paragraph">
              <wp:posOffset>9525</wp:posOffset>
            </wp:positionV>
            <wp:extent cx="3302000" cy="2570480"/>
            <wp:effectExtent l="19050" t="0" r="0" b="0"/>
            <wp:wrapNone/>
            <wp:docPr id="14" name="Image 10" descr="C:\Documents and Settings\Karine\Bureau\IMGP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Karine\Bureau\IMGP07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</w:p>
    <w:p w:rsidR="00AA4CD4" w:rsidRDefault="00AA4CD4">
      <w:pPr>
        <w:pStyle w:val="Standard"/>
        <w:rPr>
          <w:sz w:val="30"/>
          <w:szCs w:val="30"/>
        </w:rPr>
      </w:pPr>
      <w:r>
        <w:rPr>
          <w:noProof/>
          <w:sz w:val="30"/>
          <w:szCs w:val="30"/>
          <w:lang w:eastAsia="fr-FR" w:bidi="ar-SA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1555271</wp:posOffset>
            </wp:positionH>
            <wp:positionV relativeFrom="paragraph">
              <wp:posOffset>637192</wp:posOffset>
            </wp:positionV>
            <wp:extent cx="3716188" cy="2794958"/>
            <wp:effectExtent l="19050" t="0" r="0" b="0"/>
            <wp:wrapNone/>
            <wp:docPr id="15" name="Image 11" descr="C:\Documents and Settings\Karine\Bureau\IMGP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Karine\Bureau\IMGP07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188" cy="279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A4CD4" w:rsidSect="00823567">
      <w:pgSz w:w="11906" w:h="16838"/>
      <w:pgMar w:top="450" w:right="431" w:bottom="233" w:left="4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CD4" w:rsidRDefault="00AA4CD4" w:rsidP="00823567">
      <w:r>
        <w:separator/>
      </w:r>
    </w:p>
  </w:endnote>
  <w:endnote w:type="continuationSeparator" w:id="0">
    <w:p w:rsidR="00AA4CD4" w:rsidRDefault="00AA4CD4" w:rsidP="008235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icrosoft YaHe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rial, sans-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204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CD4" w:rsidRDefault="00AA4CD4" w:rsidP="00823567">
      <w:r w:rsidRPr="00823567">
        <w:rPr>
          <w:color w:val="000000"/>
        </w:rPr>
        <w:separator/>
      </w:r>
    </w:p>
  </w:footnote>
  <w:footnote w:type="continuationSeparator" w:id="0">
    <w:p w:rsidR="00AA4CD4" w:rsidRDefault="00AA4CD4" w:rsidP="0082356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823567"/>
    <w:rsid w:val="00441D37"/>
    <w:rsid w:val="00573316"/>
    <w:rsid w:val="0060314D"/>
    <w:rsid w:val="006C3659"/>
    <w:rsid w:val="00823567"/>
    <w:rsid w:val="00824884"/>
    <w:rsid w:val="00AA4CD4"/>
    <w:rsid w:val="00B12F7B"/>
    <w:rsid w:val="00F04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Ari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D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823567"/>
  </w:style>
  <w:style w:type="paragraph" w:customStyle="1" w:styleId="Heading">
    <w:name w:val="Heading"/>
    <w:basedOn w:val="Standard"/>
    <w:next w:val="Textbody"/>
    <w:rsid w:val="00823567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823567"/>
    <w:pPr>
      <w:spacing w:after="120"/>
    </w:pPr>
  </w:style>
  <w:style w:type="paragraph" w:styleId="Liste">
    <w:name w:val="List"/>
    <w:basedOn w:val="Textbody"/>
    <w:rsid w:val="00823567"/>
  </w:style>
  <w:style w:type="paragraph" w:customStyle="1" w:styleId="Caption">
    <w:name w:val="Caption"/>
    <w:basedOn w:val="Standard"/>
    <w:rsid w:val="00823567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823567"/>
    <w:pPr>
      <w:suppressLineNumbers/>
    </w:pPr>
  </w:style>
  <w:style w:type="paragraph" w:customStyle="1" w:styleId="TableContents">
    <w:name w:val="Table Contents"/>
    <w:basedOn w:val="Standard"/>
    <w:rsid w:val="00823567"/>
    <w:pPr>
      <w:suppressLineNumbers/>
    </w:pPr>
  </w:style>
  <w:style w:type="character" w:styleId="Accentuation">
    <w:name w:val="Emphasis"/>
    <w:basedOn w:val="Policepardfaut"/>
    <w:rsid w:val="00823567"/>
    <w:rPr>
      <w:i/>
      <w:iCs/>
    </w:rPr>
  </w:style>
  <w:style w:type="character" w:customStyle="1" w:styleId="Internetlink">
    <w:name w:val="Internet link"/>
    <w:rsid w:val="00823567"/>
    <w:rPr>
      <w:color w:val="000080"/>
      <w:u w:val="single"/>
    </w:rPr>
  </w:style>
  <w:style w:type="character" w:customStyle="1" w:styleId="StrongEmphasis">
    <w:name w:val="Strong Emphasis"/>
    <w:rsid w:val="00823567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73316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3316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http://csimg-i5.leguide.com/srv/FR/000006351b018i3itks/T/150x150/C/FFFFFF/url/europeenne-antique-rotary.jpg" TargetMode="Externa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google.fr/search?q=au+porte+monnai+de+chacun&amp;spell=1&amp;sa=X&amp;ved=0ahUKEwiLvICxzPrYAhUdM8AKHfoDDeQQBQglKAA&amp;biw=1093&amp;bih=542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s://www.google.fr/search?q=au+porte+monnai+de+chacun&amp;spell=1&amp;sa=X&amp;ved=0ahUKEwiLvICxzPrYAhUdM8AKHfoDDeQQBQglKAA&amp;biw=1093&amp;bih=542" TargetMode="External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hyperlink" Target="https://www.google.fr/search?q=au+porte+monnai+de+chacun&amp;spell=1&amp;sa=X&amp;ved=0ahUKEwiLvICxzPrYAhUdM8AKHfoDDeQQBQglKAA&amp;biw=1093&amp;bih=542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3</Pages>
  <Words>352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</Company>
  <LinksUpToDate>false</LinksUpToDate>
  <CharactersWithSpaces>2286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christiane caudron</dc:creator>
  <cp:lastModifiedBy>Poste2</cp:lastModifiedBy>
  <cp:revision>4</cp:revision>
  <cp:lastPrinted>2018-01-30T13:10:00Z</cp:lastPrinted>
  <dcterms:created xsi:type="dcterms:W3CDTF">2016-01-16T21:27:00Z</dcterms:created>
  <dcterms:modified xsi:type="dcterms:W3CDTF">2018-01-30T13:29:00Z</dcterms:modified>
</cp:coreProperties>
</file>